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55EC0">
        <w:rPr>
          <w:rFonts w:ascii="Times New Roman" w:hAnsi="Times New Roman" w:cs="Times New Roman"/>
          <w:bCs/>
          <w:sz w:val="32"/>
          <w:szCs w:val="32"/>
        </w:rPr>
        <w:t>DEMANDE DE RECEPTION DE TRAVAUX</w:t>
      </w: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55EC0">
        <w:rPr>
          <w:rFonts w:ascii="Times New Roman" w:hAnsi="Times New Roman" w:cs="Times New Roman"/>
          <w:bCs/>
          <w:sz w:val="32"/>
          <w:szCs w:val="32"/>
        </w:rPr>
        <w:t>PAR LA COMMISSION DE SECURITE</w:t>
      </w:r>
    </w:p>
    <w:p w:rsidR="00055EC0" w:rsidRDefault="00055EC0" w:rsidP="00055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055EC0">
        <w:rPr>
          <w:rFonts w:ascii="Times New Roman" w:hAnsi="Times New Roman" w:cs="Times New Roman"/>
          <w:b/>
          <w:bCs/>
          <w:sz w:val="24"/>
          <w:szCs w:val="24"/>
          <w:u w:val="single"/>
        </w:rPr>
        <w:t>PIECES A JOINDRE A LA DEMANDE :</w:t>
      </w: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5EC0">
        <w:rPr>
          <w:rFonts w:ascii="Times New Roman" w:hAnsi="Times New Roman" w:cs="Times New Roman"/>
          <w:b/>
          <w:bCs/>
          <w:iCs/>
          <w:sz w:val="24"/>
          <w:szCs w:val="24"/>
        </w:rPr>
        <w:t>En matière de solidité des ouvrages :</w:t>
      </w: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5EC0" w:rsidRPr="00055EC0" w:rsidRDefault="00055EC0" w:rsidP="00055E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C0">
        <w:rPr>
          <w:rFonts w:ascii="Times New Roman" w:hAnsi="Times New Roman" w:cs="Times New Roman"/>
          <w:sz w:val="24"/>
          <w:szCs w:val="24"/>
        </w:rPr>
        <w:t>l'attestation par laquelle le maître de l'ouvrage certifie avoir fait effectuer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C0">
        <w:rPr>
          <w:rFonts w:ascii="Times New Roman" w:hAnsi="Times New Roman" w:cs="Times New Roman"/>
          <w:sz w:val="24"/>
          <w:szCs w:val="24"/>
        </w:rPr>
        <w:t>l'ensemble des contrôles et vérifications techniques relatifs à la solidité,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C0">
        <w:rPr>
          <w:rFonts w:ascii="Times New Roman" w:hAnsi="Times New Roman" w:cs="Times New Roman"/>
          <w:sz w:val="24"/>
          <w:szCs w:val="24"/>
        </w:rPr>
        <w:t>conformément aux textes en vigueur</w:t>
      </w:r>
    </w:p>
    <w:p w:rsidR="00055EC0" w:rsidRPr="00055EC0" w:rsidRDefault="00055EC0" w:rsidP="00055E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C0">
        <w:rPr>
          <w:rFonts w:ascii="Times New Roman" w:hAnsi="Times New Roman" w:cs="Times New Roman"/>
          <w:sz w:val="24"/>
          <w:szCs w:val="24"/>
        </w:rPr>
        <w:t>l'attestation du bureau de contrôle précisant que la mission solidité (mission L)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C0">
        <w:rPr>
          <w:rFonts w:ascii="Times New Roman" w:hAnsi="Times New Roman" w:cs="Times New Roman"/>
          <w:sz w:val="24"/>
          <w:szCs w:val="24"/>
        </w:rPr>
        <w:t>bien été exécutée. Cette attestation est complétée par les relevés de conclusions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C0">
        <w:rPr>
          <w:rFonts w:ascii="Times New Roman" w:hAnsi="Times New Roman" w:cs="Times New Roman"/>
          <w:sz w:val="24"/>
          <w:szCs w:val="24"/>
        </w:rPr>
        <w:t>des rapports de contrôle, attestant de la solidité de l'ouvrage. Ce document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C0">
        <w:rPr>
          <w:rFonts w:ascii="Times New Roman" w:hAnsi="Times New Roman" w:cs="Times New Roman"/>
          <w:sz w:val="24"/>
          <w:szCs w:val="24"/>
        </w:rPr>
        <w:t>délivré par l’organisme agréé missionné.</w:t>
      </w: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5EC0">
        <w:rPr>
          <w:rFonts w:ascii="Times New Roman" w:hAnsi="Times New Roman" w:cs="Times New Roman"/>
          <w:b/>
          <w:bCs/>
          <w:iCs/>
          <w:sz w:val="24"/>
          <w:szCs w:val="24"/>
        </w:rPr>
        <w:t>En matière de sécurité des personnes :</w:t>
      </w: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5EC0" w:rsidRPr="00055EC0" w:rsidRDefault="00055EC0" w:rsidP="00055E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C0">
        <w:rPr>
          <w:rFonts w:ascii="Times New Roman" w:hAnsi="Times New Roman" w:cs="Times New Roman"/>
          <w:sz w:val="24"/>
          <w:szCs w:val="24"/>
        </w:rPr>
        <w:t>le rapport de vérification réglementaire après travaux établi par un organisme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C0">
        <w:rPr>
          <w:rFonts w:ascii="Times New Roman" w:hAnsi="Times New Roman" w:cs="Times New Roman"/>
          <w:sz w:val="24"/>
          <w:szCs w:val="24"/>
        </w:rPr>
        <w:t>agréé</w:t>
      </w:r>
    </w:p>
    <w:p w:rsidR="00055EC0" w:rsidRPr="00055EC0" w:rsidRDefault="00055EC0" w:rsidP="00055E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C0">
        <w:rPr>
          <w:rFonts w:ascii="Times New Roman" w:hAnsi="Times New Roman" w:cs="Times New Roman"/>
          <w:sz w:val="24"/>
          <w:szCs w:val="24"/>
        </w:rPr>
        <w:t>le rapport de vérifications des installations électriques et techniques établi par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C0">
        <w:rPr>
          <w:rFonts w:ascii="Times New Roman" w:hAnsi="Times New Roman" w:cs="Times New Roman"/>
          <w:sz w:val="24"/>
          <w:szCs w:val="24"/>
        </w:rPr>
        <w:t>technicien compétent ou organisme agréé</w:t>
      </w:r>
    </w:p>
    <w:p w:rsidR="00055EC0" w:rsidRPr="00055EC0" w:rsidRDefault="00055EC0" w:rsidP="00055E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C0">
        <w:rPr>
          <w:rFonts w:ascii="Times New Roman" w:hAnsi="Times New Roman" w:cs="Times New Roman"/>
          <w:sz w:val="24"/>
          <w:szCs w:val="24"/>
        </w:rPr>
        <w:t>les procès-verbaux de classement de réaction au feu des matériaux utilisés</w:t>
      </w: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5EC0">
        <w:rPr>
          <w:rFonts w:ascii="Times New Roman" w:hAnsi="Times New Roman" w:cs="Times New Roman"/>
          <w:b/>
          <w:bCs/>
          <w:iCs/>
          <w:sz w:val="24"/>
          <w:szCs w:val="24"/>
        </w:rPr>
        <w:t>En matière d’accessibilité :</w:t>
      </w: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5EC0" w:rsidRPr="00055EC0" w:rsidRDefault="00055EC0" w:rsidP="00055E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C0">
        <w:rPr>
          <w:rFonts w:ascii="Times New Roman" w:hAnsi="Times New Roman" w:cs="Times New Roman"/>
          <w:sz w:val="24"/>
          <w:szCs w:val="24"/>
        </w:rPr>
        <w:t>l’attestation de vérification de l’accessibilité aux personnes handicapées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5EC0">
        <w:rPr>
          <w:rFonts w:ascii="Times New Roman" w:hAnsi="Times New Roman" w:cs="Times New Roman"/>
          <w:sz w:val="24"/>
          <w:szCs w:val="24"/>
        </w:rPr>
        <w:t>Elle est établie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C0">
        <w:rPr>
          <w:rFonts w:ascii="Times New Roman" w:hAnsi="Times New Roman" w:cs="Times New Roman"/>
          <w:sz w:val="24"/>
          <w:szCs w:val="24"/>
        </w:rPr>
        <w:t>par un contrôleur technique titulaire d’un agrément l’habilitant à intervenir sur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C0">
        <w:rPr>
          <w:rFonts w:ascii="Times New Roman" w:hAnsi="Times New Roman" w:cs="Times New Roman"/>
          <w:sz w:val="24"/>
          <w:szCs w:val="24"/>
        </w:rPr>
        <w:t>bâtiments ou par un architecte qui ne peut être celui qui a conçu le projet, établi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EC0">
        <w:rPr>
          <w:rFonts w:ascii="Times New Roman" w:hAnsi="Times New Roman" w:cs="Times New Roman"/>
          <w:sz w:val="24"/>
          <w:szCs w:val="24"/>
        </w:rPr>
        <w:t>l</w:t>
      </w:r>
      <w:r w:rsidRPr="00055EC0">
        <w:rPr>
          <w:rFonts w:ascii="Times New Roman" w:hAnsi="Times New Roman" w:cs="Times New Roman"/>
          <w:sz w:val="24"/>
          <w:szCs w:val="24"/>
        </w:rPr>
        <w:t>es plans ou signé la demande de permis de construire.</w:t>
      </w: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55EC0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5EC0">
        <w:rPr>
          <w:rFonts w:ascii="Times New Roman" w:hAnsi="Times New Roman" w:cs="Times New Roman"/>
          <w:i/>
          <w:iCs/>
          <w:sz w:val="24"/>
          <w:szCs w:val="24"/>
        </w:rPr>
        <w:t>Remarque importante :</w:t>
      </w:r>
    </w:p>
    <w:p w:rsidR="001F2CB1" w:rsidRPr="00055EC0" w:rsidRDefault="00055EC0" w:rsidP="00055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5EC0">
        <w:rPr>
          <w:rFonts w:ascii="Times New Roman" w:hAnsi="Times New Roman" w:cs="Times New Roman"/>
          <w:i/>
          <w:iCs/>
          <w:sz w:val="24"/>
          <w:szCs w:val="24"/>
        </w:rPr>
        <w:t xml:space="preserve">Pour les travaux soumis </w:t>
      </w:r>
      <w:proofErr w:type="spellStart"/>
      <w:r w:rsidRPr="00055EC0">
        <w:rPr>
          <w:rFonts w:ascii="Times New Roman" w:hAnsi="Times New Roman" w:cs="Times New Roman"/>
          <w:i/>
          <w:iCs/>
          <w:sz w:val="24"/>
          <w:szCs w:val="24"/>
        </w:rPr>
        <w:t>à</w:t>
      </w:r>
      <w:proofErr w:type="spellEnd"/>
      <w:r w:rsidRPr="00055EC0">
        <w:rPr>
          <w:rFonts w:ascii="Times New Roman" w:hAnsi="Times New Roman" w:cs="Times New Roman"/>
          <w:i/>
          <w:iCs/>
          <w:sz w:val="24"/>
          <w:szCs w:val="24"/>
        </w:rPr>
        <w:t xml:space="preserve"> permis de construire, ces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documents doivent être déposé </w:t>
      </w:r>
      <w:r w:rsidRPr="00055EC0">
        <w:rPr>
          <w:rFonts w:ascii="Times New Roman" w:hAnsi="Times New Roman" w:cs="Times New Roman"/>
          <w:i/>
          <w:iCs/>
          <w:sz w:val="24"/>
          <w:szCs w:val="24"/>
        </w:rPr>
        <w:t>avec la Déclaration Attestant l’Achèvement et la Conformité des Travaux (DAACT).</w:t>
      </w:r>
    </w:p>
    <w:sectPr w:rsidR="001F2CB1" w:rsidRPr="0005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6CF2"/>
    <w:multiLevelType w:val="hybridMultilevel"/>
    <w:tmpl w:val="62BE7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C0"/>
    <w:rsid w:val="00055EC0"/>
    <w:rsid w:val="001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Bogey</dc:creator>
  <cp:keywords/>
  <dc:description/>
  <cp:lastModifiedBy>Nicolas Bogey</cp:lastModifiedBy>
  <cp:revision>1</cp:revision>
  <dcterms:created xsi:type="dcterms:W3CDTF">2016-08-23T07:42:00Z</dcterms:created>
  <dcterms:modified xsi:type="dcterms:W3CDTF">2016-08-23T07:46:00Z</dcterms:modified>
</cp:coreProperties>
</file>